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27" w:rsidRPr="00C22F27" w:rsidRDefault="00C22F27" w:rsidP="00C22F27">
      <w:pPr>
        <w:jc w:val="center"/>
        <w:rPr>
          <w:b/>
        </w:rPr>
      </w:pPr>
      <w:r w:rsidRPr="00C22F27">
        <w:rPr>
          <w:b/>
        </w:rPr>
        <w:t>I tre principi della dinamica</w:t>
      </w:r>
    </w:p>
    <w:p w:rsidR="00C22F27" w:rsidRPr="00C22F27" w:rsidRDefault="00C22F27">
      <w:pPr>
        <w:rPr>
          <w:sz w:val="28"/>
          <w:szCs w:val="28"/>
        </w:rPr>
      </w:pPr>
    </w:p>
    <w:p w:rsidR="00C22F27" w:rsidRPr="00B25D1C" w:rsidRDefault="00B25D1C" w:rsidP="00B25D1C">
      <w:pPr>
        <w:rPr>
          <w:b/>
          <w:sz w:val="28"/>
          <w:szCs w:val="28"/>
          <w:highlight w:val="yellow"/>
        </w:rPr>
      </w:pPr>
      <w:r w:rsidRPr="00B25D1C">
        <w:rPr>
          <w:b/>
          <w:sz w:val="28"/>
          <w:szCs w:val="28"/>
          <w:highlight w:val="yellow"/>
        </w:rPr>
        <w:t xml:space="preserve">1) </w:t>
      </w:r>
      <w:r w:rsidR="00C22F27" w:rsidRPr="00B25D1C">
        <w:rPr>
          <w:b/>
          <w:sz w:val="28"/>
          <w:szCs w:val="28"/>
          <w:highlight w:val="yellow"/>
        </w:rPr>
        <w:t>PRINCIPIO DI INERZIA</w:t>
      </w:r>
    </w:p>
    <w:p w:rsidR="00C22F27" w:rsidRPr="00C22F27" w:rsidRDefault="00C22F27" w:rsidP="00C22F27">
      <w:pPr>
        <w:rPr>
          <w:sz w:val="28"/>
          <w:szCs w:val="28"/>
        </w:rPr>
      </w:pPr>
      <w:r w:rsidRPr="00C22F27">
        <w:rPr>
          <w:sz w:val="28"/>
          <w:szCs w:val="28"/>
        </w:rPr>
        <w:t xml:space="preserve">Ogni corpo rimane nel suo </w:t>
      </w:r>
      <w:r w:rsidRPr="00C22F27">
        <w:rPr>
          <w:b/>
          <w:sz w:val="28"/>
          <w:szCs w:val="28"/>
        </w:rPr>
        <w:t>stato di quiete</w:t>
      </w:r>
      <w:r w:rsidRPr="00C22F27">
        <w:rPr>
          <w:sz w:val="28"/>
          <w:szCs w:val="28"/>
        </w:rPr>
        <w:t xml:space="preserve"> o di </w:t>
      </w:r>
      <w:r w:rsidRPr="00C22F27">
        <w:rPr>
          <w:b/>
          <w:sz w:val="28"/>
          <w:szCs w:val="28"/>
        </w:rPr>
        <w:t>moto rettilineo uniforme</w:t>
      </w:r>
    </w:p>
    <w:p w:rsidR="00C22F27" w:rsidRPr="00C22F27" w:rsidRDefault="00C22F27" w:rsidP="00C22F27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C22F27">
        <w:rPr>
          <w:i/>
          <w:sz w:val="28"/>
          <w:szCs w:val="28"/>
        </w:rPr>
        <w:t xml:space="preserve">rispetto al sistema di riferimento </w:t>
      </w:r>
    </w:p>
    <w:p w:rsidR="00C22F27" w:rsidRPr="00C22F27" w:rsidRDefault="00C22F27" w:rsidP="00C22F2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22F27">
        <w:rPr>
          <w:sz w:val="28"/>
          <w:szCs w:val="28"/>
          <w:u w:val="single"/>
        </w:rPr>
        <w:t>se nessuna forza esterna interviene per cambiare tale stato</w:t>
      </w:r>
      <w:r w:rsidRPr="00C22F27">
        <w:rPr>
          <w:sz w:val="28"/>
          <w:szCs w:val="28"/>
        </w:rPr>
        <w:t xml:space="preserve">. </w:t>
      </w:r>
    </w:p>
    <w:p w:rsidR="00C22F27" w:rsidRDefault="00C22F27" w:rsidP="00C22F27">
      <w:pPr>
        <w:rPr>
          <w:sz w:val="28"/>
          <w:szCs w:val="28"/>
        </w:rPr>
      </w:pPr>
      <w:r w:rsidRPr="00C22F27">
        <w:rPr>
          <w:i/>
          <w:sz w:val="28"/>
          <w:szCs w:val="28"/>
        </w:rPr>
        <w:t>Cioè</w:t>
      </w:r>
      <w:r w:rsidRPr="00C22F27">
        <w:rPr>
          <w:sz w:val="28"/>
          <w:szCs w:val="28"/>
        </w:rPr>
        <w:t>: senza l’intervento di forze esterne, se un corpo è in quiete rimane fermo; se è in movimento, non è soggetto a variazione di velocità, né in dimensione né in direzione</w:t>
      </w:r>
      <w:r>
        <w:rPr>
          <w:sz w:val="28"/>
          <w:szCs w:val="28"/>
        </w:rPr>
        <w:t>.</w:t>
      </w:r>
    </w:p>
    <w:p w:rsidR="00751D3A" w:rsidRPr="00751D3A" w:rsidRDefault="00751D3A" w:rsidP="00C22F27">
      <w:pPr>
        <w:rPr>
          <w:sz w:val="28"/>
          <w:szCs w:val="28"/>
        </w:rPr>
      </w:pPr>
    </w:p>
    <w:p w:rsidR="00B25D1C" w:rsidRPr="00B25D1C" w:rsidRDefault="00B25D1C" w:rsidP="00B25D1C">
      <w:pPr>
        <w:rPr>
          <w:b/>
          <w:sz w:val="28"/>
          <w:szCs w:val="28"/>
        </w:rPr>
      </w:pPr>
      <w:r w:rsidRPr="00B25D1C">
        <w:rPr>
          <w:b/>
          <w:sz w:val="28"/>
          <w:szCs w:val="28"/>
          <w:highlight w:val="yellow"/>
        </w:rPr>
        <w:t>2) SECONDO PRINCIPIO DELLA DINAMICA</w:t>
      </w:r>
    </w:p>
    <w:p w:rsidR="00B25D1C" w:rsidRDefault="00B862D5" w:rsidP="00B25D1C">
      <w:pPr>
        <w:rPr>
          <w:sz w:val="28"/>
          <w:szCs w:val="28"/>
        </w:rPr>
      </w:pPr>
      <w:r w:rsidRPr="00B25D1C">
        <w:rPr>
          <w:sz w:val="28"/>
          <w:szCs w:val="28"/>
        </w:rPr>
        <w:t xml:space="preserve">Un corpo </w:t>
      </w:r>
      <w:r w:rsidRPr="00B25D1C">
        <w:rPr>
          <w:i/>
          <w:sz w:val="28"/>
          <w:szCs w:val="28"/>
        </w:rPr>
        <w:t>non vincolato</w:t>
      </w:r>
      <w:r w:rsidR="00B25D1C">
        <w:rPr>
          <w:sz w:val="28"/>
          <w:szCs w:val="28"/>
        </w:rPr>
        <w:t xml:space="preserve"> (cioè non fissato da alcuna parte)</w:t>
      </w:r>
      <w:r w:rsidRPr="00B25D1C">
        <w:rPr>
          <w:sz w:val="28"/>
          <w:szCs w:val="28"/>
        </w:rPr>
        <w:t xml:space="preserve">, </w:t>
      </w:r>
    </w:p>
    <w:p w:rsidR="00B25D1C" w:rsidRPr="00B25D1C" w:rsidRDefault="00B862D5" w:rsidP="00B25D1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25D1C">
        <w:rPr>
          <w:sz w:val="28"/>
          <w:szCs w:val="28"/>
        </w:rPr>
        <w:t xml:space="preserve">al quale </w:t>
      </w:r>
      <w:r w:rsidRPr="00B25D1C">
        <w:rPr>
          <w:b/>
          <w:sz w:val="28"/>
          <w:szCs w:val="28"/>
        </w:rPr>
        <w:t>si applica una forza continua e costante</w:t>
      </w:r>
      <w:r w:rsidRPr="00B25D1C">
        <w:rPr>
          <w:sz w:val="28"/>
          <w:szCs w:val="28"/>
        </w:rPr>
        <w:t xml:space="preserve">, </w:t>
      </w:r>
    </w:p>
    <w:p w:rsidR="00B25D1C" w:rsidRPr="00B25D1C" w:rsidRDefault="00B862D5" w:rsidP="00B25D1C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25D1C">
        <w:rPr>
          <w:sz w:val="28"/>
          <w:szCs w:val="28"/>
        </w:rPr>
        <w:t xml:space="preserve">si muove con </w:t>
      </w:r>
      <w:r w:rsidRPr="00B25D1C">
        <w:rPr>
          <w:b/>
          <w:sz w:val="28"/>
          <w:szCs w:val="28"/>
        </w:rPr>
        <w:t>moto uniformemente accelerato</w:t>
      </w:r>
      <w:r w:rsidRPr="00B25D1C">
        <w:rPr>
          <w:sz w:val="28"/>
          <w:szCs w:val="28"/>
        </w:rPr>
        <w:t xml:space="preserve"> lungo la direzione della forza. </w:t>
      </w:r>
    </w:p>
    <w:p w:rsidR="00751D3A" w:rsidRPr="00B25D1C" w:rsidRDefault="00B862D5" w:rsidP="00B25D1C">
      <w:pPr>
        <w:rPr>
          <w:sz w:val="28"/>
          <w:szCs w:val="28"/>
        </w:rPr>
      </w:pPr>
      <w:r w:rsidRPr="00B25D1C">
        <w:rPr>
          <w:sz w:val="28"/>
          <w:szCs w:val="28"/>
        </w:rPr>
        <w:t>Se allo stesso corpo si applica una forza doppia della prima, esso si muoverà con moto uniformemente accelerato con accelerazione anch’essa doppia della prima.</w:t>
      </w:r>
    </w:p>
    <w:p w:rsidR="00751D3A" w:rsidRDefault="00751D3A" w:rsidP="00751D3A">
      <w:pPr>
        <w:rPr>
          <w:sz w:val="28"/>
          <w:szCs w:val="28"/>
        </w:rPr>
      </w:pPr>
    </w:p>
    <w:p w:rsidR="00751D3A" w:rsidRPr="00751D3A" w:rsidRDefault="00751D3A" w:rsidP="00751D3A">
      <w:pPr>
        <w:rPr>
          <w:sz w:val="28"/>
          <w:szCs w:val="28"/>
        </w:rPr>
      </w:pPr>
      <w:r w:rsidRPr="00B25D1C">
        <w:rPr>
          <w:b/>
          <w:sz w:val="28"/>
          <w:szCs w:val="28"/>
          <w:highlight w:val="yellow"/>
        </w:rPr>
        <w:t>3)</w:t>
      </w:r>
      <w:r w:rsidRPr="00B25D1C">
        <w:rPr>
          <w:sz w:val="28"/>
          <w:szCs w:val="28"/>
          <w:highlight w:val="yellow"/>
        </w:rPr>
        <w:t xml:space="preserve"> </w:t>
      </w:r>
      <w:r w:rsidRPr="00B25D1C">
        <w:rPr>
          <w:b/>
          <w:sz w:val="28"/>
          <w:szCs w:val="28"/>
          <w:highlight w:val="yellow"/>
        </w:rPr>
        <w:t>PRINCIPIO DI AZIONE E REAZIONE</w:t>
      </w:r>
    </w:p>
    <w:p w:rsidR="00751D3A" w:rsidRDefault="00751D3A" w:rsidP="00751D3A">
      <w:pPr>
        <w:rPr>
          <w:sz w:val="28"/>
          <w:szCs w:val="28"/>
        </w:rPr>
      </w:pPr>
      <w:r w:rsidRPr="00751D3A">
        <w:rPr>
          <w:sz w:val="28"/>
          <w:szCs w:val="28"/>
        </w:rPr>
        <w:t xml:space="preserve">Ad </w:t>
      </w:r>
      <w:r w:rsidRPr="00751D3A">
        <w:rPr>
          <w:b/>
          <w:sz w:val="28"/>
          <w:szCs w:val="28"/>
        </w:rPr>
        <w:t>ogni azione</w:t>
      </w:r>
      <w:r>
        <w:rPr>
          <w:sz w:val="28"/>
          <w:szCs w:val="28"/>
        </w:rPr>
        <w:t xml:space="preserve"> corrisponde sempre </w:t>
      </w:r>
      <w:r w:rsidRPr="00751D3A">
        <w:rPr>
          <w:b/>
          <w:sz w:val="28"/>
          <w:szCs w:val="28"/>
        </w:rPr>
        <w:t>un’azione uguale e contraria</w:t>
      </w:r>
      <w:r>
        <w:rPr>
          <w:sz w:val="28"/>
          <w:szCs w:val="28"/>
        </w:rPr>
        <w:t>.</w:t>
      </w:r>
      <w:r w:rsidRPr="00751D3A">
        <w:rPr>
          <w:sz w:val="28"/>
          <w:szCs w:val="28"/>
        </w:rPr>
        <w:t xml:space="preserve"> </w:t>
      </w:r>
    </w:p>
    <w:p w:rsidR="00751D3A" w:rsidRPr="00751D3A" w:rsidRDefault="00751D3A" w:rsidP="00751D3A">
      <w:pPr>
        <w:rPr>
          <w:sz w:val="28"/>
          <w:szCs w:val="28"/>
        </w:rPr>
      </w:pPr>
      <w:r>
        <w:rPr>
          <w:sz w:val="28"/>
          <w:szCs w:val="28"/>
        </w:rPr>
        <w:t xml:space="preserve">Se applico ad esempio una forza contro il muro (lo spingo) il muro applica su di me una forza </w:t>
      </w:r>
      <w:r w:rsidRPr="00B25D1C">
        <w:rPr>
          <w:i/>
          <w:sz w:val="28"/>
          <w:szCs w:val="28"/>
          <w:u w:val="single"/>
        </w:rPr>
        <w:t>uguale</w:t>
      </w:r>
      <w:r>
        <w:rPr>
          <w:sz w:val="28"/>
          <w:szCs w:val="28"/>
        </w:rPr>
        <w:t xml:space="preserve"> (stessa intensità) e </w:t>
      </w:r>
      <w:r w:rsidRPr="00B25D1C">
        <w:rPr>
          <w:i/>
          <w:sz w:val="28"/>
          <w:szCs w:val="28"/>
          <w:u w:val="single"/>
        </w:rPr>
        <w:t>contraria</w:t>
      </w:r>
      <w:r>
        <w:rPr>
          <w:sz w:val="28"/>
          <w:szCs w:val="28"/>
        </w:rPr>
        <w:t xml:space="preserve"> (contraria direzione). </w:t>
      </w:r>
    </w:p>
    <w:p w:rsidR="00751D3A" w:rsidRDefault="00751D3A" w:rsidP="00C22F27"/>
    <w:p w:rsidR="00C22F27" w:rsidRPr="00C22F27" w:rsidRDefault="00C22F27" w:rsidP="00C22F27">
      <w:pPr>
        <w:rPr>
          <w:sz w:val="28"/>
          <w:szCs w:val="28"/>
        </w:rPr>
      </w:pPr>
    </w:p>
    <w:sectPr w:rsidR="00C22F27" w:rsidRPr="00C22F27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14" w:rsidRDefault="00D57014" w:rsidP="00C22F27">
      <w:pPr>
        <w:spacing w:line="240" w:lineRule="auto"/>
      </w:pPr>
      <w:r>
        <w:separator/>
      </w:r>
    </w:p>
  </w:endnote>
  <w:endnote w:type="continuationSeparator" w:id="0">
    <w:p w:rsidR="00D57014" w:rsidRDefault="00D57014" w:rsidP="00C2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14" w:rsidRDefault="00D57014" w:rsidP="00C22F27">
      <w:pPr>
        <w:spacing w:line="240" w:lineRule="auto"/>
      </w:pPr>
      <w:r>
        <w:separator/>
      </w:r>
    </w:p>
  </w:footnote>
  <w:footnote w:type="continuationSeparator" w:id="0">
    <w:p w:rsidR="00D57014" w:rsidRDefault="00D57014" w:rsidP="00C22F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27" w:rsidRPr="00C22F27" w:rsidRDefault="00992DC0" w:rsidP="00C22F27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78545047"/>
        <w:docPartObj>
          <w:docPartGallery w:val="Page Numbers (Margins)"/>
          <w:docPartUnique/>
        </w:docPartObj>
      </w:sdtPr>
      <w:sdtContent>
        <w:r w:rsidRPr="00992DC0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992DC0" w:rsidRDefault="00992DC0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992DC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22F27" w:rsidRPr="00C22F27">
      <w:rPr>
        <w:i/>
        <w:color w:val="A6A6A6" w:themeColor="background1" w:themeShade="A6"/>
        <w:sz w:val="24"/>
        <w:szCs w:val="24"/>
      </w:rPr>
      <w:t>fisica</w:t>
    </w:r>
  </w:p>
  <w:p w:rsidR="00C22F27" w:rsidRDefault="00C22F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AFB"/>
    <w:multiLevelType w:val="hybridMultilevel"/>
    <w:tmpl w:val="7F4E7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1D88"/>
    <w:multiLevelType w:val="hybridMultilevel"/>
    <w:tmpl w:val="A26EC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7395"/>
    <w:multiLevelType w:val="hybridMultilevel"/>
    <w:tmpl w:val="F064E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22F27"/>
    <w:rsid w:val="00361CB5"/>
    <w:rsid w:val="006304C2"/>
    <w:rsid w:val="00751D3A"/>
    <w:rsid w:val="007D1898"/>
    <w:rsid w:val="00986A93"/>
    <w:rsid w:val="00992DC0"/>
    <w:rsid w:val="00AA5C7A"/>
    <w:rsid w:val="00B25D1C"/>
    <w:rsid w:val="00B862D5"/>
    <w:rsid w:val="00BF0D48"/>
    <w:rsid w:val="00C22F27"/>
    <w:rsid w:val="00D57014"/>
    <w:rsid w:val="00E3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2F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F2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2F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2F27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F2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51D3A"/>
    <w:rPr>
      <w:b/>
      <w:bCs/>
    </w:rPr>
  </w:style>
  <w:style w:type="character" w:styleId="Numeropagina">
    <w:name w:val="page number"/>
    <w:basedOn w:val="Carpredefinitoparagrafo"/>
    <w:uiPriority w:val="99"/>
    <w:unhideWhenUsed/>
    <w:rsid w:val="00992DC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2014-09-16T09:25:00Z</dcterms:created>
  <dcterms:modified xsi:type="dcterms:W3CDTF">2014-09-16T13:49:00Z</dcterms:modified>
</cp:coreProperties>
</file>